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25" w:rsidRPr="00D80199" w:rsidRDefault="00831E25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3486908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789"/>
      </w:tblGrid>
      <w:tr w:rsidR="00831E25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E25" w:rsidRPr="00D80199" w:rsidRDefault="00831E25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831E25" w:rsidRPr="00D80199" w:rsidRDefault="00831E25" w:rsidP="00136969">
            <w:pPr>
              <w:pStyle w:val="Heading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831E25" w:rsidRPr="00D80199" w:rsidRDefault="00831E25" w:rsidP="00136969">
            <w:pPr>
              <w:pStyle w:val="Heading2"/>
              <w:ind w:left="0"/>
              <w:jc w:val="center"/>
              <w:rPr>
                <w:b/>
                <w:bCs/>
                <w:i w:val="0"/>
                <w:iCs w:val="0"/>
              </w:rPr>
            </w:pPr>
            <w:r w:rsidRPr="00D80199">
              <w:rPr>
                <w:b/>
                <w:bCs/>
                <w:i w:val="0"/>
                <w:iCs w:val="0"/>
              </w:rPr>
              <w:t>МИКОЛАЇВСЬКОЇ ОБЛАСТІ</w:t>
            </w:r>
          </w:p>
          <w:p w:rsidR="00831E25" w:rsidRPr="00D80199" w:rsidRDefault="00831E25" w:rsidP="00136969">
            <w:pPr>
              <w:pStyle w:val="Heading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D80199">
              <w:rPr>
                <w:b/>
                <w:bCs/>
                <w:i w:val="0"/>
                <w:iCs w:val="0"/>
                <w:sz w:val="36"/>
                <w:szCs w:val="36"/>
              </w:rPr>
              <w:t>РІШЕННЯ</w:t>
            </w:r>
          </w:p>
          <w:p w:rsidR="00831E25" w:rsidRPr="00D80199" w:rsidRDefault="00831E25" w:rsidP="00136969">
            <w:pPr>
              <w:ind w:right="176"/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</w:tbl>
    <w:p w:rsidR="00831E25" w:rsidRPr="005431E0" w:rsidRDefault="00831E25" w:rsidP="00640B09">
      <w:pPr>
        <w:spacing w:before="120"/>
        <w:rPr>
          <w:lang w:val="uk-UA"/>
        </w:rPr>
      </w:pPr>
      <w:r>
        <w:rPr>
          <w:lang w:val="uk-UA"/>
        </w:rPr>
        <w:t>від  «</w:t>
      </w:r>
      <w:r>
        <w:rPr>
          <w:u w:val="single"/>
          <w:lang w:val="uk-UA"/>
        </w:rPr>
        <w:t xml:space="preserve">   01   </w:t>
      </w:r>
      <w:r w:rsidRPr="00FC1A11">
        <w:rPr>
          <w:lang w:val="uk-UA"/>
        </w:rPr>
        <w:t>»</w:t>
      </w:r>
      <w:r>
        <w:rPr>
          <w:lang w:val="uk-UA"/>
        </w:rPr>
        <w:t xml:space="preserve"> </w:t>
      </w:r>
      <w:r w:rsidRPr="00860D6C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10     </w:t>
      </w:r>
      <w:r w:rsidRPr="00860D6C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>20</w:t>
      </w:r>
      <w:r>
        <w:rPr>
          <w:lang w:val="uk-UA"/>
        </w:rPr>
        <w:t xml:space="preserve">20   № </w:t>
      </w:r>
      <w:r w:rsidRPr="00DF4C7A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2014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831E25" w:rsidRPr="005431E0" w:rsidRDefault="00831E25" w:rsidP="00640B09">
      <w:pPr>
        <w:rPr>
          <w:b/>
          <w:bCs/>
          <w:u w:val="single"/>
          <w:lang w:val="uk-UA"/>
        </w:rPr>
      </w:pPr>
      <w:r>
        <w:rPr>
          <w:u w:val="single"/>
          <w:lang w:val="uk-UA"/>
        </w:rPr>
        <w:t xml:space="preserve">          65     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>
        <w:rPr>
          <w:u w:val="single"/>
          <w:lang w:val="uk-UA"/>
        </w:rPr>
        <w:t xml:space="preserve">        7         </w:t>
      </w:r>
      <w:r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831E25" w:rsidRPr="00171A17" w:rsidRDefault="00831E25" w:rsidP="00640B09">
      <w:pPr>
        <w:ind w:right="4828"/>
        <w:jc w:val="both"/>
        <w:rPr>
          <w:sz w:val="16"/>
          <w:szCs w:val="16"/>
          <w:lang w:val="uk-UA"/>
        </w:rPr>
      </w:pPr>
    </w:p>
    <w:p w:rsidR="00831E25" w:rsidRPr="00171A17" w:rsidRDefault="00831E25" w:rsidP="00BE496A">
      <w:pPr>
        <w:tabs>
          <w:tab w:val="left" w:pos="4253"/>
        </w:tabs>
        <w:ind w:right="4534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>
        <w:rPr>
          <w:lang w:val="uk-UA"/>
        </w:rPr>
        <w:t>Поливодою Мариною Василівною, Поливодою Єлизаветою Олександрівною квартири № 37                в будинку № 46 на вулиці Дружби Народів в місті Южноукраїнську Миколаївської області</w:t>
      </w:r>
    </w:p>
    <w:p w:rsidR="00831E25" w:rsidRPr="00F9374B" w:rsidRDefault="00831E25" w:rsidP="00640B09">
      <w:pPr>
        <w:ind w:right="4828"/>
        <w:jc w:val="both"/>
        <w:rPr>
          <w:lang w:val="uk-UA"/>
        </w:rPr>
      </w:pPr>
    </w:p>
    <w:p w:rsidR="00831E25" w:rsidRDefault="00831E25" w:rsidP="00914B35">
      <w:pPr>
        <w:ind w:firstLine="708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Р</w:t>
      </w:r>
      <w:r w:rsidRPr="001E7574">
        <w:rPr>
          <w:rFonts w:ascii="Times New Roman CYR" w:hAnsi="Times New Roman CYR" w:cs="Times New Roman CYR"/>
          <w:lang w:val="uk-UA"/>
        </w:rPr>
        <w:t xml:space="preserve">озглянувши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1E7574">
        <w:rPr>
          <w:rFonts w:ascii="Times New Roman CYR" w:hAnsi="Times New Roman CYR" w:cs="Times New Roman CYR"/>
          <w:lang w:val="uk-UA"/>
        </w:rPr>
        <w:t xml:space="preserve">заяву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1E7574">
        <w:rPr>
          <w:rFonts w:ascii="Times New Roman CYR" w:hAnsi="Times New Roman CYR" w:cs="Times New Roman CYR"/>
          <w:lang w:val="uk-UA"/>
        </w:rPr>
        <w:t>громадян</w:t>
      </w:r>
      <w:r>
        <w:rPr>
          <w:rFonts w:ascii="Times New Roman CYR" w:hAnsi="Times New Roman CYR" w:cs="Times New Roman CYR"/>
          <w:lang w:val="uk-UA"/>
        </w:rPr>
        <w:t xml:space="preserve">ки Поливоди Марини Василівни  </w:t>
      </w:r>
      <w:r w:rsidRPr="001E7574">
        <w:rPr>
          <w:rFonts w:ascii="Times New Roman CYR" w:hAnsi="Times New Roman CYR" w:cs="Times New Roman CYR"/>
          <w:lang w:val="uk-UA"/>
        </w:rPr>
        <w:t>від</w:t>
      </w:r>
      <w:r>
        <w:rPr>
          <w:rFonts w:ascii="Times New Roman CYR" w:hAnsi="Times New Roman CYR" w:cs="Times New Roman CYR"/>
          <w:lang w:val="uk-UA"/>
        </w:rPr>
        <w:t xml:space="preserve"> 19.06.2020</w:t>
      </w:r>
      <w:r w:rsidRPr="001E7574">
        <w:rPr>
          <w:lang w:val="uk-UA"/>
        </w:rPr>
        <w:t>, відповідно до Закону України «Про приватизацію державного житлового фонду»,</w:t>
      </w:r>
      <w:r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1E7574">
        <w:rPr>
          <w:lang w:val="uk-UA"/>
        </w:rPr>
        <w:t>порядок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 передачі </w:t>
      </w:r>
      <w:r>
        <w:rPr>
          <w:lang w:val="uk-UA"/>
        </w:rPr>
        <w:t xml:space="preserve"> </w:t>
      </w:r>
      <w:r w:rsidRPr="001E7574">
        <w:rPr>
          <w:lang w:val="uk-UA"/>
        </w:rPr>
        <w:t>квар</w:t>
      </w:r>
      <w:r>
        <w:rPr>
          <w:lang w:val="uk-UA"/>
        </w:rPr>
        <w:t xml:space="preserve">тир  (будинків),  жилих  приміщень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>
        <w:rPr>
          <w:lang w:val="uk-UA"/>
        </w:rPr>
        <w:t xml:space="preserve">  </w:t>
      </w:r>
      <w:r w:rsidRPr="00FE356D">
        <w:rPr>
          <w:lang w:val="uk-UA"/>
        </w:rPr>
        <w:t xml:space="preserve">громадян,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затвердженого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рішенням </w:t>
      </w:r>
      <w:r>
        <w:rPr>
          <w:lang w:val="uk-UA"/>
        </w:rPr>
        <w:t xml:space="preserve">  </w:t>
      </w:r>
      <w:r w:rsidRPr="00FE356D">
        <w:rPr>
          <w:lang w:val="uk-UA"/>
        </w:rPr>
        <w:t xml:space="preserve">Южноукраїнської </w:t>
      </w:r>
      <w:r>
        <w:rPr>
          <w:lang w:val="uk-UA"/>
        </w:rPr>
        <w:t xml:space="preserve"> міської  ради  від 04.10.2018  № 1299</w:t>
      </w:r>
      <w:r w:rsidRPr="001E7574">
        <w:rPr>
          <w:lang w:val="uk-UA"/>
        </w:rPr>
        <w:t>,</w:t>
      </w:r>
      <w:r w:rsidRPr="004E6EF6">
        <w:rPr>
          <w:lang w:val="uk-UA"/>
        </w:rPr>
        <w:t xml:space="preserve"> </w:t>
      </w:r>
      <w:r>
        <w:rPr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</w:t>
      </w:r>
      <w:r w:rsidRPr="001E7574">
        <w:rPr>
          <w:lang w:val="uk-UA"/>
        </w:rPr>
        <w:t xml:space="preserve"> в Україні» 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  Южноукраїнська міська рада</w:t>
      </w:r>
    </w:p>
    <w:p w:rsidR="00831E25" w:rsidRPr="001F1500" w:rsidRDefault="00831E25" w:rsidP="00914B35">
      <w:pPr>
        <w:ind w:firstLine="708"/>
        <w:jc w:val="both"/>
        <w:rPr>
          <w:sz w:val="8"/>
          <w:szCs w:val="8"/>
          <w:lang w:val="uk-UA"/>
        </w:rPr>
      </w:pPr>
    </w:p>
    <w:p w:rsidR="00831E25" w:rsidRDefault="00831E25" w:rsidP="0053437A">
      <w:pPr>
        <w:jc w:val="center"/>
        <w:rPr>
          <w:rFonts w:ascii="Times New Roman CYR" w:hAnsi="Times New Roman CYR" w:cs="Times New Roman CYR"/>
          <w:lang w:val="uk-UA"/>
        </w:rPr>
      </w:pPr>
      <w:r w:rsidRPr="001E7574">
        <w:rPr>
          <w:rFonts w:ascii="Times New Roman CYR" w:hAnsi="Times New Roman CYR" w:cs="Times New Roman CYR"/>
          <w:lang w:val="uk-UA"/>
        </w:rPr>
        <w:t>ВИРІШИЛА:</w:t>
      </w:r>
    </w:p>
    <w:p w:rsidR="00831E25" w:rsidRPr="001F1500" w:rsidRDefault="00831E25" w:rsidP="0053437A">
      <w:pPr>
        <w:jc w:val="center"/>
        <w:rPr>
          <w:rFonts w:ascii="Times New Roman CYR" w:hAnsi="Times New Roman CYR" w:cs="Times New Roman CYR"/>
          <w:sz w:val="8"/>
          <w:szCs w:val="8"/>
          <w:lang w:val="uk-UA"/>
        </w:rPr>
      </w:pPr>
    </w:p>
    <w:p w:rsidR="00831E25" w:rsidRDefault="00831E25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</w:t>
      </w:r>
      <w:r w:rsidRPr="005D11B1">
        <w:rPr>
          <w:rFonts w:ascii="Times New Roman CYR" w:hAnsi="Times New Roman CYR" w:cs="Times New Roman CYR"/>
          <w:lang w:val="uk-UA"/>
        </w:rPr>
        <w:t>Пе</w:t>
      </w:r>
      <w:r>
        <w:rPr>
          <w:rFonts w:ascii="Times New Roman CYR" w:hAnsi="Times New Roman CYR" w:cs="Times New Roman CYR"/>
          <w:lang w:val="uk-UA"/>
        </w:rPr>
        <w:t xml:space="preserve">редати (приватизувати)  </w:t>
      </w:r>
      <w:r w:rsidRPr="005D11B1">
        <w:rPr>
          <w:rFonts w:ascii="Times New Roman CYR" w:hAnsi="Times New Roman CYR" w:cs="Times New Roman CYR"/>
          <w:lang w:val="uk-UA"/>
        </w:rPr>
        <w:t>громадя</w:t>
      </w:r>
      <w:r>
        <w:rPr>
          <w:rFonts w:ascii="Times New Roman CYR" w:hAnsi="Times New Roman CYR" w:cs="Times New Roman CYR"/>
          <w:lang w:val="uk-UA"/>
        </w:rPr>
        <w:t>нам Поливоді Марині Василівні, Поливоді Єлизаветі Олександрівні</w:t>
      </w:r>
      <w:r w:rsidRPr="005D11B1">
        <w:rPr>
          <w:rFonts w:ascii="Times New Roman CYR" w:hAnsi="Times New Roman CYR" w:cs="Times New Roman CYR"/>
          <w:lang w:val="uk-UA"/>
        </w:rPr>
        <w:t xml:space="preserve"> у приватну спільну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5D11B1">
        <w:rPr>
          <w:rFonts w:ascii="Times New Roman CYR" w:hAnsi="Times New Roman CYR" w:cs="Times New Roman CYR"/>
          <w:lang w:val="uk-UA"/>
        </w:rPr>
        <w:t>часткову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 власність</w:t>
      </w:r>
      <w:r>
        <w:rPr>
          <w:rFonts w:ascii="Times New Roman CYR" w:hAnsi="Times New Roman CYR" w:cs="Times New Roman CYR"/>
          <w:lang w:val="uk-UA"/>
        </w:rPr>
        <w:t>,</w:t>
      </w:r>
      <w:r w:rsidRPr="005D11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в рівних частках, </w:t>
      </w:r>
      <w:r w:rsidRPr="005D11B1">
        <w:rPr>
          <w:rFonts w:ascii="Times New Roman CYR" w:hAnsi="Times New Roman CYR" w:cs="Times New Roman CYR"/>
          <w:lang w:val="uk-UA"/>
        </w:rPr>
        <w:t>із доплатою за надлишкову загальну площу</w:t>
      </w:r>
      <w:r>
        <w:rPr>
          <w:rFonts w:ascii="Times New Roman CYR" w:hAnsi="Times New Roman CYR" w:cs="Times New Roman CYR"/>
          <w:lang w:val="uk-UA"/>
        </w:rPr>
        <w:t>,  квартиру  № 37,  житловою  площею  41,8 кв.м, загальною площею 67,1 кв.м,  в  будинку № 46  на вулиці Дружби Народів  в місті Южноукраїнську Миколаївської області.</w:t>
      </w:r>
      <w:r w:rsidRPr="00544CF5">
        <w:rPr>
          <w:rFonts w:ascii="Times New Roman CYR" w:hAnsi="Times New Roman CYR" w:cs="Times New Roman CYR"/>
          <w:lang w:val="uk-UA"/>
        </w:rPr>
        <w:t xml:space="preserve">  </w:t>
      </w:r>
    </w:p>
    <w:p w:rsidR="00831E25" w:rsidRPr="00AC59B9" w:rsidRDefault="00831E25" w:rsidP="000B5A74">
      <w:pPr>
        <w:ind w:firstLine="748"/>
        <w:jc w:val="both"/>
        <w:rPr>
          <w:sz w:val="4"/>
          <w:szCs w:val="4"/>
          <w:lang w:val="uk-UA"/>
        </w:rPr>
      </w:pPr>
    </w:p>
    <w:p w:rsidR="00831E25" w:rsidRDefault="00831E25" w:rsidP="000B5A74">
      <w:pPr>
        <w:ind w:firstLine="748"/>
        <w:jc w:val="both"/>
        <w:rPr>
          <w:lang w:val="uk-UA"/>
        </w:rPr>
      </w:pPr>
      <w:r>
        <w:rPr>
          <w:lang w:val="uk-UA"/>
        </w:rPr>
        <w:t xml:space="preserve">2. </w:t>
      </w:r>
      <w:r w:rsidRPr="006037A7">
        <w:rPr>
          <w:lang w:val="uk-UA"/>
        </w:rPr>
        <w:t xml:space="preserve">Затвердити </w:t>
      </w:r>
      <w:r>
        <w:rPr>
          <w:lang w:val="uk-UA"/>
        </w:rPr>
        <w:t xml:space="preserve"> </w:t>
      </w:r>
      <w:r w:rsidRPr="006037A7">
        <w:rPr>
          <w:lang w:val="uk-UA"/>
        </w:rPr>
        <w:t>розрахунок вартості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 надлишкової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 загальної площі</w:t>
      </w:r>
      <w:r>
        <w:rPr>
          <w:lang w:val="uk-UA"/>
        </w:rPr>
        <w:t xml:space="preserve"> квартири № 37 в </w:t>
      </w:r>
      <w:r w:rsidRPr="00C048A5">
        <w:rPr>
          <w:rFonts w:ascii="Times New Roman CYR" w:hAnsi="Times New Roman CYR" w:cs="Times New Roman CYR"/>
          <w:lang w:val="uk-UA"/>
        </w:rPr>
        <w:t>будинку №</w:t>
      </w:r>
      <w:r>
        <w:rPr>
          <w:rFonts w:ascii="Times New Roman CYR" w:hAnsi="Times New Roman CYR" w:cs="Times New Roman CYR"/>
          <w:lang w:val="uk-UA"/>
        </w:rPr>
        <w:t xml:space="preserve"> 46</w:t>
      </w:r>
      <w:r w:rsidRPr="00C048A5">
        <w:rPr>
          <w:rFonts w:ascii="Times New Roman CYR" w:hAnsi="Times New Roman CYR" w:cs="Times New Roman CYR"/>
          <w:lang w:val="uk-UA"/>
        </w:rPr>
        <w:t xml:space="preserve"> на</w:t>
      </w:r>
      <w:r>
        <w:rPr>
          <w:rFonts w:ascii="Times New Roman CYR" w:hAnsi="Times New Roman CYR" w:cs="Times New Roman CYR"/>
          <w:lang w:val="uk-UA"/>
        </w:rPr>
        <w:t xml:space="preserve"> вулиці Дружби Народів</w:t>
      </w:r>
      <w:r w:rsidRPr="00697E20">
        <w:rPr>
          <w:lang w:val="uk-UA"/>
        </w:rPr>
        <w:t xml:space="preserve"> </w:t>
      </w:r>
      <w:r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>
        <w:rPr>
          <w:rFonts w:ascii="Times New Roman CYR" w:hAnsi="Times New Roman CYR" w:cs="Times New Roman CYR"/>
          <w:lang w:val="uk-UA"/>
        </w:rPr>
        <w:t>,</w:t>
      </w:r>
      <w:r w:rsidRPr="00421F9D">
        <w:rPr>
          <w:lang w:val="uk-UA"/>
        </w:rPr>
        <w:t xml:space="preserve"> </w:t>
      </w:r>
      <w:r>
        <w:rPr>
          <w:lang w:val="uk-UA"/>
        </w:rPr>
        <w:t>що приватизується (додаток</w:t>
      </w:r>
      <w:r w:rsidRPr="006037A7">
        <w:rPr>
          <w:lang w:val="uk-UA"/>
        </w:rPr>
        <w:t>).</w:t>
      </w:r>
    </w:p>
    <w:p w:rsidR="00831E25" w:rsidRPr="00AC59B9" w:rsidRDefault="00831E25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 w:cs="Times New Roman CYR"/>
          <w:sz w:val="4"/>
          <w:szCs w:val="4"/>
          <w:lang w:val="uk-UA"/>
        </w:rPr>
      </w:pPr>
    </w:p>
    <w:p w:rsidR="00831E25" w:rsidRPr="001E7574" w:rsidRDefault="00831E25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 xml:space="preserve">3. Комунальному  підприємству «Бюро технічної інвентаризації  </w:t>
      </w:r>
      <w:r w:rsidRPr="001E7574">
        <w:rPr>
          <w:lang w:val="uk-UA"/>
        </w:rPr>
        <w:t>м</w:t>
      </w:r>
      <w:r>
        <w:rPr>
          <w:lang w:val="uk-UA"/>
        </w:rPr>
        <w:t xml:space="preserve">іста Южноукраїнська» </w:t>
      </w:r>
      <w:r w:rsidRPr="00052306">
        <w:rPr>
          <w:lang w:val="uk-UA"/>
        </w:rPr>
        <w:t xml:space="preserve">(Семененко) </w:t>
      </w:r>
      <w:r>
        <w:rPr>
          <w:lang w:val="uk-UA"/>
        </w:rPr>
        <w:t>оформити</w:t>
      </w:r>
      <w:r w:rsidRPr="00052306">
        <w:rPr>
          <w:lang w:val="uk-UA"/>
        </w:rPr>
        <w:t xml:space="preserve"> громадянам, зазначеним  </w:t>
      </w:r>
      <w:r>
        <w:rPr>
          <w:lang w:val="uk-UA"/>
        </w:rPr>
        <w:t xml:space="preserve"> </w:t>
      </w:r>
      <w:r w:rsidRPr="00052306">
        <w:rPr>
          <w:lang w:val="uk-UA"/>
        </w:rPr>
        <w:t>в  пункті 1 цього рішення, сві</w:t>
      </w:r>
      <w:r w:rsidRPr="001E7574">
        <w:rPr>
          <w:lang w:val="uk-UA"/>
        </w:rPr>
        <w:t>доцтво про право власності у десятиденний термін.</w:t>
      </w:r>
    </w:p>
    <w:p w:rsidR="00831E25" w:rsidRPr="00AC59B9" w:rsidRDefault="00831E25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831E25" w:rsidRPr="001E7574" w:rsidRDefault="00831E25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4.</w:t>
      </w:r>
      <w:r>
        <w:rPr>
          <w:lang w:val="uk-UA"/>
        </w:rPr>
        <w:t xml:space="preserve"> </w:t>
      </w:r>
      <w:r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>
        <w:rPr>
          <w:lang w:val="uk-UA"/>
        </w:rPr>
        <w:t>вацій та інвестицій    (Зеленюк</w:t>
      </w:r>
      <w:r w:rsidRPr="001E7574">
        <w:rPr>
          <w:lang w:val="uk-UA"/>
        </w:rPr>
        <w:t>).</w:t>
      </w:r>
    </w:p>
    <w:p w:rsidR="00831E25" w:rsidRDefault="00831E25" w:rsidP="000B5A7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31E25" w:rsidRPr="001E7574" w:rsidRDefault="00831E25" w:rsidP="00640B0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831E25" w:rsidRPr="00BE496A" w:rsidRDefault="00831E25" w:rsidP="00731090">
      <w:pPr>
        <w:ind w:right="5527"/>
        <w:jc w:val="both"/>
        <w:rPr>
          <w:sz w:val="44"/>
          <w:szCs w:val="44"/>
          <w:lang w:val="uk-UA"/>
        </w:rPr>
      </w:pPr>
    </w:p>
    <w:p w:rsidR="00831E25" w:rsidRDefault="00831E25" w:rsidP="001F1500">
      <w:pPr>
        <w:ind w:right="609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</w:t>
      </w:r>
    </w:p>
    <w:p w:rsidR="00831E25" w:rsidRDefault="00831E25" w:rsidP="001F1500">
      <w:pPr>
        <w:ind w:right="609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 та П  ЮМР </w:t>
      </w:r>
    </w:p>
    <w:p w:rsidR="00831E25" w:rsidRDefault="00831E25" w:rsidP="00731090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831E25" w:rsidRDefault="00831E25" w:rsidP="00FE4BEB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 w:cs="Times New Roman CYR"/>
          <w:lang w:val="uk-UA"/>
        </w:rPr>
        <w:sectPr w:rsidR="00831E25" w:rsidSect="001123C1">
          <w:headerReference w:type="default" r:id="rId9"/>
          <w:pgSz w:w="11906" w:h="16838"/>
          <w:pgMar w:top="1134" w:right="851" w:bottom="340" w:left="2268" w:header="709" w:footer="709" w:gutter="0"/>
          <w:cols w:space="708"/>
          <w:docGrid w:linePitch="360"/>
        </w:sectPr>
      </w:pPr>
    </w:p>
    <w:p w:rsidR="00831E25" w:rsidRPr="001E7574" w:rsidRDefault="00831E25" w:rsidP="00212FE0">
      <w:pPr>
        <w:pStyle w:val="Heading3"/>
        <w:spacing w:before="0" w:after="0"/>
        <w:ind w:left="5423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одаток  </w:t>
      </w:r>
    </w:p>
    <w:p w:rsidR="00831E25" w:rsidRPr="001E7574" w:rsidRDefault="00831E25" w:rsidP="00212FE0">
      <w:pPr>
        <w:pStyle w:val="Heading3"/>
        <w:spacing w:before="0" w:after="0"/>
        <w:ind w:left="5423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831E25" w:rsidRPr="001E7574" w:rsidRDefault="00831E25" w:rsidP="00212FE0">
      <w:pPr>
        <w:pStyle w:val="Heading3"/>
        <w:spacing w:before="0" w:after="0"/>
        <w:ind w:left="5423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01    </w:t>
      </w:r>
      <w:r w:rsidRPr="000F3B87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10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2014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</w:t>
      </w:r>
      <w:r w:rsidRPr="001F1500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      </w:t>
      </w:r>
      <w:r w:rsidRPr="0072056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      </w:t>
      </w:r>
    </w:p>
    <w:p w:rsidR="00831E25" w:rsidRPr="001E7574" w:rsidRDefault="00831E25" w:rsidP="00212F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val="uk-UA"/>
        </w:rPr>
      </w:pPr>
    </w:p>
    <w:p w:rsidR="00831E25" w:rsidRDefault="00831E25" w:rsidP="00212F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831E25" w:rsidRPr="001E7574" w:rsidRDefault="00831E25" w:rsidP="00212F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квартири </w:t>
      </w:r>
      <w:r w:rsidRPr="003743F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37 </w:t>
      </w:r>
      <w:r w:rsidRPr="003743F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в будинку №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46</w:t>
      </w:r>
      <w:r w:rsidRPr="003743F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вулиці Дружби Народів</w:t>
      </w:r>
      <w:r w:rsidRPr="003743F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 місті Южноукраїнську Миколаївської області, що приватизується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Поливодою Мариною Василівною та Поливодою Єлизаветою Олександрівною</w:t>
      </w:r>
    </w:p>
    <w:p w:rsidR="00831E25" w:rsidRPr="001E7574" w:rsidRDefault="00831E25" w:rsidP="00212FE0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831E25" w:rsidRPr="001E7574" w:rsidRDefault="00831E25" w:rsidP="00212FE0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>
        <w:rPr>
          <w:u w:val="single"/>
          <w:lang w:val="uk-UA"/>
        </w:rPr>
        <w:t>67,1</w:t>
      </w:r>
      <w:r w:rsidRPr="001E7574">
        <w:rPr>
          <w:lang w:val="uk-UA"/>
        </w:rPr>
        <w:t xml:space="preserve"> кв. м. </w:t>
      </w:r>
    </w:p>
    <w:p w:rsidR="00831E25" w:rsidRPr="001B5C48" w:rsidRDefault="00831E25" w:rsidP="00212F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31E25" w:rsidRPr="001E7574" w:rsidRDefault="00831E25" w:rsidP="00212FE0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>
        <w:rPr>
          <w:lang w:val="uk-UA"/>
        </w:rPr>
        <w:t xml:space="preserve">квартирі осіб (М), які беруть участь у приватизації - </w:t>
      </w:r>
      <w:r>
        <w:rPr>
          <w:u w:val="single"/>
          <w:lang w:val="uk-UA"/>
        </w:rPr>
        <w:t>2</w:t>
      </w:r>
      <w:r w:rsidRPr="001E7574">
        <w:rPr>
          <w:lang w:val="uk-UA"/>
        </w:rPr>
        <w:t xml:space="preserve">. </w:t>
      </w:r>
    </w:p>
    <w:p w:rsidR="00831E25" w:rsidRPr="001B5C48" w:rsidRDefault="00831E25" w:rsidP="00212F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31E25" w:rsidRPr="001E7574" w:rsidRDefault="00831E25" w:rsidP="00212FE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831E25" w:rsidRPr="001E7574" w:rsidRDefault="00831E25" w:rsidP="00212FE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+ 10 </w:t>
      </w: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 х 21 + 10 = 52 кв.м</w:t>
      </w:r>
    </w:p>
    <w:p w:rsidR="00831E25" w:rsidRPr="001E7574" w:rsidRDefault="00831E25" w:rsidP="00212FE0">
      <w:pPr>
        <w:pStyle w:val="NormalWeb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831E25" w:rsidRPr="001E7574" w:rsidRDefault="00831E25" w:rsidP="001B5C48">
      <w:pPr>
        <w:pStyle w:val="NormalWeb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>
        <w:rPr>
          <w:lang w:val="uk-UA"/>
        </w:rPr>
        <w:t>67,1 – 52</w:t>
      </w:r>
      <w:r w:rsidRPr="001E7574">
        <w:rPr>
          <w:lang w:val="uk-UA"/>
        </w:rPr>
        <w:t xml:space="preserve"> = </w:t>
      </w:r>
      <w:r>
        <w:rPr>
          <w:u w:val="single"/>
          <w:lang w:val="uk-UA"/>
        </w:rPr>
        <w:t>15,1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831E25" w:rsidRPr="001E7574" w:rsidRDefault="00831E25" w:rsidP="00212FE0">
      <w:pPr>
        <w:pStyle w:val="NormalWeb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831E25" w:rsidRPr="001E7574" w:rsidRDefault="00831E25" w:rsidP="00212FE0">
      <w:pPr>
        <w:pStyle w:val="NormalWeb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>
        <w:rPr>
          <w:lang w:val="uk-UA"/>
        </w:rPr>
        <w:t>15,1</w:t>
      </w:r>
      <w:r w:rsidRPr="001E7574">
        <w:rPr>
          <w:lang w:val="uk-UA"/>
        </w:rPr>
        <w:t xml:space="preserve"> х 0,18 =  </w:t>
      </w:r>
      <w:r>
        <w:rPr>
          <w:u w:val="single"/>
          <w:lang w:val="uk-UA"/>
        </w:rPr>
        <w:t>2,72</w:t>
      </w:r>
      <w:r w:rsidRPr="001E7574">
        <w:rPr>
          <w:lang w:val="uk-UA"/>
        </w:rPr>
        <w:t xml:space="preserve">  грн. </w:t>
      </w:r>
    </w:p>
    <w:p w:rsidR="00831E25" w:rsidRPr="001E7574" w:rsidRDefault="00831E25" w:rsidP="00212FE0">
      <w:pPr>
        <w:pStyle w:val="NormalWeb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831E25" w:rsidRPr="001E7574" w:rsidRDefault="00831E25" w:rsidP="00212F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831E25" w:rsidRPr="001E7574">
        <w:trPr>
          <w:tblCellSpacing w:w="22" w:type="dxa"/>
        </w:trPr>
        <w:tc>
          <w:tcPr>
            <w:tcW w:w="2476" w:type="pct"/>
            <w:vAlign w:val="center"/>
          </w:tcPr>
          <w:p w:rsidR="00831E25" w:rsidRPr="001E7574" w:rsidRDefault="00831E25" w:rsidP="00381978">
            <w:pPr>
              <w:pStyle w:val="NormalWeb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831E25" w:rsidRPr="001E7574" w:rsidRDefault="00831E25" w:rsidP="00381978">
            <w:pPr>
              <w:pStyle w:val="NormalWeb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831E25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831E25" w:rsidRPr="001E7574" w:rsidRDefault="00831E25" w:rsidP="00381978">
            <w:pPr>
              <w:pStyle w:val="NormalWeb"/>
              <w:rPr>
                <w:lang w:val="uk-UA"/>
              </w:rPr>
            </w:pPr>
          </w:p>
          <w:p w:rsidR="00831E25" w:rsidRPr="001E7574" w:rsidRDefault="00831E25" w:rsidP="00381978">
            <w:pPr>
              <w:pStyle w:val="NormalWeb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831E25" w:rsidRPr="001E7574" w:rsidRDefault="00831E25" w:rsidP="00381978">
            <w:pPr>
              <w:pStyle w:val="NormalWeb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831E25" w:rsidRPr="001E7574" w:rsidRDefault="00831E25" w:rsidP="00212FE0">
      <w:pPr>
        <w:rPr>
          <w:lang w:val="uk-UA"/>
        </w:rPr>
      </w:pPr>
    </w:p>
    <w:p w:rsidR="00831E25" w:rsidRPr="001E7574" w:rsidRDefault="00831E25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831E25" w:rsidRDefault="00831E25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831E25" w:rsidRDefault="00831E25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831E25" w:rsidRDefault="00831E25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831E25" w:rsidRPr="001E7574" w:rsidRDefault="00831E25" w:rsidP="009C3FAE">
      <w:pPr>
        <w:rPr>
          <w:lang w:val="uk-UA"/>
        </w:rPr>
      </w:pPr>
    </w:p>
    <w:p w:rsidR="00831E25" w:rsidRPr="001E7574" w:rsidRDefault="00831E25" w:rsidP="009C3FAE">
      <w:pPr>
        <w:ind w:left="5220"/>
        <w:rPr>
          <w:lang w:val="uk-UA"/>
        </w:rPr>
      </w:pPr>
    </w:p>
    <w:p w:rsidR="00831E25" w:rsidRPr="001E7574" w:rsidRDefault="00831E25" w:rsidP="009C3FAE">
      <w:pPr>
        <w:ind w:left="5220"/>
        <w:rPr>
          <w:lang w:val="uk-UA"/>
        </w:rPr>
      </w:pPr>
    </w:p>
    <w:p w:rsidR="00831E25" w:rsidRPr="001E7574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9C3FAE">
      <w:pPr>
        <w:ind w:left="5220"/>
        <w:rPr>
          <w:lang w:val="uk-UA"/>
        </w:rPr>
      </w:pPr>
    </w:p>
    <w:p w:rsidR="00831E25" w:rsidRDefault="00831E25" w:rsidP="00FE4BEB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831E25" w:rsidSect="00EA5088"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25" w:rsidRDefault="00831E25">
      <w:r>
        <w:separator/>
      </w:r>
    </w:p>
  </w:endnote>
  <w:endnote w:type="continuationSeparator" w:id="0">
    <w:p w:rsidR="00831E25" w:rsidRDefault="0083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25" w:rsidRDefault="00831E25">
      <w:r>
        <w:separator/>
      </w:r>
    </w:p>
  </w:footnote>
  <w:footnote w:type="continuationSeparator" w:id="0">
    <w:p w:rsidR="00831E25" w:rsidRDefault="0083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25" w:rsidRPr="00480DC7" w:rsidRDefault="00831E25" w:rsidP="00480DC7">
    <w:pPr>
      <w:pStyle w:val="Header"/>
      <w:framePr w:wrap="auto" w:vAnchor="text" w:hAnchor="margin" w:xAlign="center" w:y="1"/>
      <w:rPr>
        <w:rStyle w:val="PageNumber"/>
        <w:lang w:val="uk-UA"/>
      </w:rPr>
    </w:pPr>
  </w:p>
  <w:p w:rsidR="00831E25" w:rsidRPr="00485B02" w:rsidRDefault="00831E25" w:rsidP="00212FE0">
    <w:pPr>
      <w:pStyle w:val="Header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09"/>
    <w:rsid w:val="0001561D"/>
    <w:rsid w:val="0001662D"/>
    <w:rsid w:val="000244A6"/>
    <w:rsid w:val="000246DB"/>
    <w:rsid w:val="0002571B"/>
    <w:rsid w:val="00025DE8"/>
    <w:rsid w:val="00027CF6"/>
    <w:rsid w:val="00040BAE"/>
    <w:rsid w:val="000478C4"/>
    <w:rsid w:val="00052306"/>
    <w:rsid w:val="00053867"/>
    <w:rsid w:val="00054704"/>
    <w:rsid w:val="00056B64"/>
    <w:rsid w:val="00067038"/>
    <w:rsid w:val="00074785"/>
    <w:rsid w:val="00075DB0"/>
    <w:rsid w:val="00077D01"/>
    <w:rsid w:val="00082BC1"/>
    <w:rsid w:val="0008505D"/>
    <w:rsid w:val="000934D8"/>
    <w:rsid w:val="00096E16"/>
    <w:rsid w:val="000B0422"/>
    <w:rsid w:val="000B0CEA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4590"/>
    <w:rsid w:val="000E7669"/>
    <w:rsid w:val="000F3B87"/>
    <w:rsid w:val="00101C98"/>
    <w:rsid w:val="001123C1"/>
    <w:rsid w:val="00113F85"/>
    <w:rsid w:val="001162E1"/>
    <w:rsid w:val="00136969"/>
    <w:rsid w:val="0014398F"/>
    <w:rsid w:val="00144239"/>
    <w:rsid w:val="00144D4F"/>
    <w:rsid w:val="001460E0"/>
    <w:rsid w:val="001523AC"/>
    <w:rsid w:val="00155B4D"/>
    <w:rsid w:val="00170BB1"/>
    <w:rsid w:val="00171A17"/>
    <w:rsid w:val="00173589"/>
    <w:rsid w:val="00180DB1"/>
    <w:rsid w:val="0018103C"/>
    <w:rsid w:val="00182646"/>
    <w:rsid w:val="00182A15"/>
    <w:rsid w:val="00183523"/>
    <w:rsid w:val="00183CFC"/>
    <w:rsid w:val="00185BC9"/>
    <w:rsid w:val="0019502B"/>
    <w:rsid w:val="001A50BC"/>
    <w:rsid w:val="001B5C48"/>
    <w:rsid w:val="001C30F4"/>
    <w:rsid w:val="001C3F19"/>
    <w:rsid w:val="001D0154"/>
    <w:rsid w:val="001D36B8"/>
    <w:rsid w:val="001D7A6E"/>
    <w:rsid w:val="001E7574"/>
    <w:rsid w:val="001F0573"/>
    <w:rsid w:val="001F1500"/>
    <w:rsid w:val="001F4406"/>
    <w:rsid w:val="001F55FD"/>
    <w:rsid w:val="001F6B33"/>
    <w:rsid w:val="00203628"/>
    <w:rsid w:val="00207125"/>
    <w:rsid w:val="00212FE0"/>
    <w:rsid w:val="00256E76"/>
    <w:rsid w:val="00276597"/>
    <w:rsid w:val="00280703"/>
    <w:rsid w:val="00284DAB"/>
    <w:rsid w:val="0029007F"/>
    <w:rsid w:val="00292CDA"/>
    <w:rsid w:val="00296714"/>
    <w:rsid w:val="002A05F8"/>
    <w:rsid w:val="002A188C"/>
    <w:rsid w:val="002C7870"/>
    <w:rsid w:val="002D76A9"/>
    <w:rsid w:val="002E1E9E"/>
    <w:rsid w:val="002E2420"/>
    <w:rsid w:val="0030143F"/>
    <w:rsid w:val="00301E2A"/>
    <w:rsid w:val="00303F7E"/>
    <w:rsid w:val="00316FAD"/>
    <w:rsid w:val="00342655"/>
    <w:rsid w:val="00343EE4"/>
    <w:rsid w:val="00345D7D"/>
    <w:rsid w:val="003544F3"/>
    <w:rsid w:val="0036379E"/>
    <w:rsid w:val="003743FB"/>
    <w:rsid w:val="00380E6F"/>
    <w:rsid w:val="00381978"/>
    <w:rsid w:val="00381F57"/>
    <w:rsid w:val="0038706A"/>
    <w:rsid w:val="00393B6C"/>
    <w:rsid w:val="003B4960"/>
    <w:rsid w:val="003D0D6F"/>
    <w:rsid w:val="003D51B9"/>
    <w:rsid w:val="003E31FD"/>
    <w:rsid w:val="003E69E2"/>
    <w:rsid w:val="003F010A"/>
    <w:rsid w:val="003F43DF"/>
    <w:rsid w:val="003F55E0"/>
    <w:rsid w:val="00403AA5"/>
    <w:rsid w:val="00411C30"/>
    <w:rsid w:val="00412AC0"/>
    <w:rsid w:val="00413306"/>
    <w:rsid w:val="00421F9D"/>
    <w:rsid w:val="00433E99"/>
    <w:rsid w:val="0044274B"/>
    <w:rsid w:val="00447462"/>
    <w:rsid w:val="00451D5B"/>
    <w:rsid w:val="00456096"/>
    <w:rsid w:val="00462DC3"/>
    <w:rsid w:val="00470806"/>
    <w:rsid w:val="0047256B"/>
    <w:rsid w:val="00473040"/>
    <w:rsid w:val="0047357A"/>
    <w:rsid w:val="00480DC7"/>
    <w:rsid w:val="00481373"/>
    <w:rsid w:val="00483705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E6EF6"/>
    <w:rsid w:val="004F5650"/>
    <w:rsid w:val="00504DDE"/>
    <w:rsid w:val="00512391"/>
    <w:rsid w:val="00520076"/>
    <w:rsid w:val="00524552"/>
    <w:rsid w:val="0052546F"/>
    <w:rsid w:val="0053437A"/>
    <w:rsid w:val="00535EAB"/>
    <w:rsid w:val="005431E0"/>
    <w:rsid w:val="00544CF5"/>
    <w:rsid w:val="00554F31"/>
    <w:rsid w:val="00556A2A"/>
    <w:rsid w:val="00561DCB"/>
    <w:rsid w:val="005627CF"/>
    <w:rsid w:val="005738D3"/>
    <w:rsid w:val="00576EE3"/>
    <w:rsid w:val="00583D5F"/>
    <w:rsid w:val="00596072"/>
    <w:rsid w:val="005966EC"/>
    <w:rsid w:val="005B794C"/>
    <w:rsid w:val="005D11B1"/>
    <w:rsid w:val="005D1E2B"/>
    <w:rsid w:val="005D386E"/>
    <w:rsid w:val="005D3DF4"/>
    <w:rsid w:val="005D7B43"/>
    <w:rsid w:val="005E31A6"/>
    <w:rsid w:val="005E662A"/>
    <w:rsid w:val="005F0936"/>
    <w:rsid w:val="006037A7"/>
    <w:rsid w:val="00610E65"/>
    <w:rsid w:val="00612CDE"/>
    <w:rsid w:val="00613F96"/>
    <w:rsid w:val="00614C72"/>
    <w:rsid w:val="00622B94"/>
    <w:rsid w:val="00623F2D"/>
    <w:rsid w:val="00632B71"/>
    <w:rsid w:val="00632D63"/>
    <w:rsid w:val="006363EF"/>
    <w:rsid w:val="00637597"/>
    <w:rsid w:val="00640B09"/>
    <w:rsid w:val="0064151B"/>
    <w:rsid w:val="006466F3"/>
    <w:rsid w:val="00650B74"/>
    <w:rsid w:val="00661076"/>
    <w:rsid w:val="006633D1"/>
    <w:rsid w:val="00664D40"/>
    <w:rsid w:val="006700A8"/>
    <w:rsid w:val="0067080E"/>
    <w:rsid w:val="00671081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066D7"/>
    <w:rsid w:val="00716036"/>
    <w:rsid w:val="00720562"/>
    <w:rsid w:val="0072405C"/>
    <w:rsid w:val="00731090"/>
    <w:rsid w:val="007470E7"/>
    <w:rsid w:val="00761C21"/>
    <w:rsid w:val="00766DBD"/>
    <w:rsid w:val="00781DDC"/>
    <w:rsid w:val="00787924"/>
    <w:rsid w:val="00790887"/>
    <w:rsid w:val="00791DD1"/>
    <w:rsid w:val="00795CF9"/>
    <w:rsid w:val="007A3E1A"/>
    <w:rsid w:val="007A5483"/>
    <w:rsid w:val="007B1D62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2740E"/>
    <w:rsid w:val="00830E21"/>
    <w:rsid w:val="00831C3D"/>
    <w:rsid w:val="00831E25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3CE9"/>
    <w:rsid w:val="008766BD"/>
    <w:rsid w:val="00893CEF"/>
    <w:rsid w:val="008B209F"/>
    <w:rsid w:val="008B74EF"/>
    <w:rsid w:val="008C01E8"/>
    <w:rsid w:val="008C2551"/>
    <w:rsid w:val="008D2748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77B37"/>
    <w:rsid w:val="0098185A"/>
    <w:rsid w:val="00985941"/>
    <w:rsid w:val="00992ADA"/>
    <w:rsid w:val="00993823"/>
    <w:rsid w:val="009A169B"/>
    <w:rsid w:val="009C1BCF"/>
    <w:rsid w:val="009C3FAE"/>
    <w:rsid w:val="009D67EC"/>
    <w:rsid w:val="00A00FB6"/>
    <w:rsid w:val="00A06724"/>
    <w:rsid w:val="00A07923"/>
    <w:rsid w:val="00A13D28"/>
    <w:rsid w:val="00A15A99"/>
    <w:rsid w:val="00A17569"/>
    <w:rsid w:val="00A32AE6"/>
    <w:rsid w:val="00A37140"/>
    <w:rsid w:val="00A4596D"/>
    <w:rsid w:val="00A4710E"/>
    <w:rsid w:val="00A605DF"/>
    <w:rsid w:val="00A62D14"/>
    <w:rsid w:val="00A73F0F"/>
    <w:rsid w:val="00A752C4"/>
    <w:rsid w:val="00A779B6"/>
    <w:rsid w:val="00A95E42"/>
    <w:rsid w:val="00AA04DF"/>
    <w:rsid w:val="00AA472D"/>
    <w:rsid w:val="00AB3113"/>
    <w:rsid w:val="00AB46F6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5415D"/>
    <w:rsid w:val="00B56938"/>
    <w:rsid w:val="00B73010"/>
    <w:rsid w:val="00B75F78"/>
    <w:rsid w:val="00B80110"/>
    <w:rsid w:val="00B81E96"/>
    <w:rsid w:val="00B830A1"/>
    <w:rsid w:val="00B84F08"/>
    <w:rsid w:val="00B86F93"/>
    <w:rsid w:val="00BA25C1"/>
    <w:rsid w:val="00BA42ED"/>
    <w:rsid w:val="00BA759D"/>
    <w:rsid w:val="00BB0EEA"/>
    <w:rsid w:val="00BB4088"/>
    <w:rsid w:val="00BB64F5"/>
    <w:rsid w:val="00BB6DBF"/>
    <w:rsid w:val="00BC585A"/>
    <w:rsid w:val="00BD1575"/>
    <w:rsid w:val="00BE4383"/>
    <w:rsid w:val="00BE496A"/>
    <w:rsid w:val="00C02151"/>
    <w:rsid w:val="00C048A5"/>
    <w:rsid w:val="00C13CF1"/>
    <w:rsid w:val="00C17127"/>
    <w:rsid w:val="00C27102"/>
    <w:rsid w:val="00C3251E"/>
    <w:rsid w:val="00C36BB4"/>
    <w:rsid w:val="00C575CD"/>
    <w:rsid w:val="00C66634"/>
    <w:rsid w:val="00C67635"/>
    <w:rsid w:val="00C71B38"/>
    <w:rsid w:val="00C80A82"/>
    <w:rsid w:val="00C9227A"/>
    <w:rsid w:val="00CB1F4D"/>
    <w:rsid w:val="00CB7663"/>
    <w:rsid w:val="00CD492D"/>
    <w:rsid w:val="00CE37D0"/>
    <w:rsid w:val="00CF6FDD"/>
    <w:rsid w:val="00D15E84"/>
    <w:rsid w:val="00D20B3E"/>
    <w:rsid w:val="00D433D1"/>
    <w:rsid w:val="00D43E60"/>
    <w:rsid w:val="00D501F1"/>
    <w:rsid w:val="00D5583E"/>
    <w:rsid w:val="00D672C7"/>
    <w:rsid w:val="00D80199"/>
    <w:rsid w:val="00D84032"/>
    <w:rsid w:val="00D93085"/>
    <w:rsid w:val="00D9312C"/>
    <w:rsid w:val="00DA4FF8"/>
    <w:rsid w:val="00DB086D"/>
    <w:rsid w:val="00DB4BFB"/>
    <w:rsid w:val="00DB7994"/>
    <w:rsid w:val="00DC63BD"/>
    <w:rsid w:val="00DC7A09"/>
    <w:rsid w:val="00DD42AF"/>
    <w:rsid w:val="00DF4C7A"/>
    <w:rsid w:val="00DF4DCD"/>
    <w:rsid w:val="00E04F8B"/>
    <w:rsid w:val="00E05DCE"/>
    <w:rsid w:val="00E11F91"/>
    <w:rsid w:val="00E14211"/>
    <w:rsid w:val="00E14DD5"/>
    <w:rsid w:val="00E378D3"/>
    <w:rsid w:val="00E54A9F"/>
    <w:rsid w:val="00E552DB"/>
    <w:rsid w:val="00E6336E"/>
    <w:rsid w:val="00E65F44"/>
    <w:rsid w:val="00E80454"/>
    <w:rsid w:val="00E81F50"/>
    <w:rsid w:val="00E878D8"/>
    <w:rsid w:val="00E93615"/>
    <w:rsid w:val="00E93A7F"/>
    <w:rsid w:val="00EA05CC"/>
    <w:rsid w:val="00EA48B2"/>
    <w:rsid w:val="00EA5088"/>
    <w:rsid w:val="00EB46A1"/>
    <w:rsid w:val="00EB6C8E"/>
    <w:rsid w:val="00EC20E9"/>
    <w:rsid w:val="00EC4FDC"/>
    <w:rsid w:val="00ED0415"/>
    <w:rsid w:val="00F00434"/>
    <w:rsid w:val="00F00A50"/>
    <w:rsid w:val="00F02C2F"/>
    <w:rsid w:val="00F06734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81EFC"/>
    <w:rsid w:val="00F855E8"/>
    <w:rsid w:val="00F85FCD"/>
    <w:rsid w:val="00F868EF"/>
    <w:rsid w:val="00F9374B"/>
    <w:rsid w:val="00F938FA"/>
    <w:rsid w:val="00F93931"/>
    <w:rsid w:val="00F95805"/>
    <w:rsid w:val="00FA61BA"/>
    <w:rsid w:val="00FB6058"/>
    <w:rsid w:val="00FC1A11"/>
    <w:rsid w:val="00FC32C7"/>
    <w:rsid w:val="00FD146A"/>
    <w:rsid w:val="00FD2E5C"/>
    <w:rsid w:val="00FD373B"/>
    <w:rsid w:val="00FE356D"/>
    <w:rsid w:val="00FE4BE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B09"/>
    <w:pPr>
      <w:keepNext/>
      <w:ind w:left="4320"/>
      <w:jc w:val="both"/>
      <w:outlineLvl w:val="1"/>
    </w:pPr>
    <w:rPr>
      <w:rFonts w:ascii="Times New Roman CYR" w:hAnsi="Times New Roman CYR" w:cs="Times New Roman CYR"/>
      <w:i/>
      <w:i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59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9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90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90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0B09"/>
  </w:style>
  <w:style w:type="table" w:styleId="TableGrid">
    <w:name w:val="Table Grid"/>
    <w:basedOn w:val="TableNormal"/>
    <w:uiPriority w:val="99"/>
    <w:rsid w:val="00640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0B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905"/>
    <w:rPr>
      <w:sz w:val="24"/>
      <w:szCs w:val="24"/>
    </w:rPr>
  </w:style>
  <w:style w:type="paragraph" w:styleId="NormalWeb">
    <w:name w:val="Normal (Web)"/>
    <w:basedOn w:val="Normal"/>
    <w:uiPriority w:val="99"/>
    <w:rsid w:val="00640B0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905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661076"/>
  </w:style>
  <w:style w:type="character" w:styleId="Hyperlink">
    <w:name w:val="Hyperlink"/>
    <w:basedOn w:val="DefaultParagraphFont"/>
    <w:uiPriority w:val="99"/>
    <w:rsid w:val="0066107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537</Words>
  <Characters>3065</Characters>
  <Application>Microsoft Office Outlook</Application>
  <DocSecurity>0</DocSecurity>
  <Lines>0</Lines>
  <Paragraphs>0</Paragraphs>
  <ScaleCrop>false</ScaleCrop>
  <Company>YUVK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YURSLU</dc:creator>
  <cp:keywords/>
  <dc:description/>
  <cp:lastModifiedBy>YURSLU</cp:lastModifiedBy>
  <cp:revision>12</cp:revision>
  <cp:lastPrinted>2020-06-26T06:17:00Z</cp:lastPrinted>
  <dcterms:created xsi:type="dcterms:W3CDTF">2020-06-24T13:49:00Z</dcterms:created>
  <dcterms:modified xsi:type="dcterms:W3CDTF">2020-10-06T07:55:00Z</dcterms:modified>
</cp:coreProperties>
</file>